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FD2AC8" w14:textId="64F9C4A9" w:rsidR="00EB7069" w:rsidRPr="007519F1" w:rsidRDefault="00EB7069" w:rsidP="00AA068F">
      <w:pPr>
        <w:shd w:val="clear" w:color="auto" w:fill="FFFFFF"/>
        <w:rPr>
          <w:rFonts w:eastAsia="Times New Roman" w:cstheme="minorHAnsi"/>
          <w:color w:val="222222"/>
          <w:shd w:val="clear" w:color="auto" w:fill="FFFFFF"/>
          <w:lang w:val="en-US" w:eastAsia="pt-PT"/>
        </w:rPr>
      </w:pPr>
      <w:r w:rsidRPr="007519F1">
        <w:rPr>
          <w:rFonts w:eastAsia="Times New Roman" w:cstheme="minorHAnsi"/>
          <w:color w:val="222222"/>
          <w:shd w:val="clear" w:color="auto" w:fill="FFFFFF"/>
          <w:lang w:val="en-US" w:eastAsia="pt-PT"/>
        </w:rPr>
        <w:t xml:space="preserve">The </w:t>
      </w:r>
      <w:r w:rsidR="00D42924" w:rsidRPr="007519F1">
        <w:rPr>
          <w:rFonts w:eastAsia="Times New Roman" w:cstheme="minorHAnsi"/>
          <w:color w:val="222222"/>
          <w:shd w:val="clear" w:color="auto" w:fill="FFFFFF"/>
          <w:lang w:val="en-US" w:eastAsia="pt-PT"/>
        </w:rPr>
        <w:t>well-known</w:t>
      </w:r>
      <w:r w:rsidRPr="007519F1">
        <w:rPr>
          <w:rFonts w:eastAsia="Times New Roman" w:cstheme="minorHAnsi"/>
          <w:color w:val="222222"/>
          <w:shd w:val="clear" w:color="auto" w:fill="FFFFFF"/>
          <w:lang w:val="en-US" w:eastAsia="pt-PT"/>
        </w:rPr>
        <w:t xml:space="preserve"> live band is back from the hiatus </w:t>
      </w:r>
      <w:r w:rsidR="00D42924" w:rsidRPr="007519F1">
        <w:rPr>
          <w:rFonts w:eastAsia="Times New Roman" w:cstheme="minorHAnsi"/>
          <w:color w:val="222222"/>
          <w:shd w:val="clear" w:color="auto" w:fill="FFFFFF"/>
          <w:lang w:val="en-US" w:eastAsia="pt-PT"/>
        </w:rPr>
        <w:t>since</w:t>
      </w:r>
      <w:r w:rsidRPr="007519F1">
        <w:rPr>
          <w:rFonts w:eastAsia="Times New Roman" w:cstheme="minorHAnsi"/>
          <w:color w:val="222222"/>
          <w:shd w:val="clear" w:color="auto" w:fill="FFFFFF"/>
          <w:lang w:val="en-US" w:eastAsia="pt-PT"/>
        </w:rPr>
        <w:t xml:space="preserve"> 20</w:t>
      </w:r>
      <w:r w:rsidR="0001516D">
        <w:rPr>
          <w:rFonts w:eastAsia="Times New Roman" w:cstheme="minorHAnsi"/>
          <w:color w:val="222222"/>
          <w:shd w:val="clear" w:color="auto" w:fill="FFFFFF"/>
          <w:lang w:val="en-US" w:eastAsia="pt-PT"/>
        </w:rPr>
        <w:t>1</w:t>
      </w:r>
      <w:r w:rsidRPr="007519F1">
        <w:rPr>
          <w:rFonts w:eastAsia="Times New Roman" w:cstheme="minorHAnsi"/>
          <w:color w:val="222222"/>
          <w:shd w:val="clear" w:color="auto" w:fill="FFFFFF"/>
          <w:lang w:val="en-US" w:eastAsia="pt-PT"/>
        </w:rPr>
        <w:t xml:space="preserve">6. </w:t>
      </w:r>
      <w:proofErr w:type="spellStart"/>
      <w:r w:rsidRPr="007519F1">
        <w:rPr>
          <w:rFonts w:eastAsia="Times New Roman" w:cstheme="minorHAnsi"/>
          <w:color w:val="222222"/>
          <w:shd w:val="clear" w:color="auto" w:fill="FFFFFF"/>
          <w:lang w:val="en-US" w:eastAsia="pt-PT"/>
        </w:rPr>
        <w:t>Buraka</w:t>
      </w:r>
      <w:proofErr w:type="spellEnd"/>
      <w:r w:rsidRPr="007519F1">
        <w:rPr>
          <w:rFonts w:eastAsia="Times New Roman" w:cstheme="minorHAnsi"/>
          <w:color w:val="222222"/>
          <w:shd w:val="clear" w:color="auto" w:fill="FFFFFF"/>
          <w:lang w:val="en-US" w:eastAsia="pt-PT"/>
        </w:rPr>
        <w:t xml:space="preserve"> Som Sistema just announced a NOS Alive show in July next year. After ten years of the last show, the band announced that they`re up for a 2026 run.</w:t>
      </w:r>
    </w:p>
    <w:p w14:paraId="637FFBD3" w14:textId="77777777" w:rsidR="00EB7069" w:rsidRPr="007519F1" w:rsidRDefault="00EB7069" w:rsidP="00AA068F">
      <w:pPr>
        <w:shd w:val="clear" w:color="auto" w:fill="FFFFFF"/>
        <w:rPr>
          <w:rFonts w:eastAsia="Times New Roman" w:cstheme="minorHAnsi"/>
          <w:color w:val="222222"/>
          <w:shd w:val="clear" w:color="auto" w:fill="FFFFFF"/>
          <w:lang w:val="en-US" w:eastAsia="pt-PT"/>
        </w:rPr>
      </w:pPr>
    </w:p>
    <w:p w14:paraId="27023FE4" w14:textId="7BD2ACBD" w:rsidR="00D42924" w:rsidRPr="007519F1" w:rsidRDefault="00EB7069" w:rsidP="00EB7069">
      <w:pPr>
        <w:shd w:val="clear" w:color="auto" w:fill="FFFFFF"/>
        <w:rPr>
          <w:rFonts w:eastAsia="Times New Roman" w:cstheme="minorHAnsi"/>
          <w:color w:val="222222"/>
          <w:shd w:val="clear" w:color="auto" w:fill="FFFFFF"/>
          <w:lang w:val="en-US" w:eastAsia="pt-PT"/>
        </w:rPr>
      </w:pPr>
      <w:r w:rsidRPr="007519F1">
        <w:rPr>
          <w:rFonts w:eastAsia="Times New Roman" w:cstheme="minorHAnsi"/>
          <w:color w:val="222222"/>
          <w:shd w:val="clear" w:color="auto" w:fill="FFFFFF"/>
          <w:lang w:val="en-US" w:eastAsia="pt-PT"/>
        </w:rPr>
        <w:t xml:space="preserve">Between 2008 and 2016 the band took over long tours around the world. From Asia to </w:t>
      </w:r>
      <w:r w:rsidR="00D42924" w:rsidRPr="007519F1">
        <w:rPr>
          <w:rFonts w:eastAsia="Times New Roman" w:cstheme="minorHAnsi"/>
          <w:color w:val="222222"/>
          <w:shd w:val="clear" w:color="auto" w:fill="FFFFFF"/>
          <w:lang w:val="en-US" w:eastAsia="pt-PT"/>
        </w:rPr>
        <w:t>America,</w:t>
      </w:r>
      <w:r w:rsidRPr="007519F1">
        <w:rPr>
          <w:rFonts w:eastAsia="Times New Roman" w:cstheme="minorHAnsi"/>
          <w:color w:val="222222"/>
          <w:shd w:val="clear" w:color="auto" w:fill="FFFFFF"/>
          <w:lang w:val="en-US" w:eastAsia="pt-PT"/>
        </w:rPr>
        <w:t xml:space="preserve"> Australia to Europe, the energetic band was one of the “must see” acts by that period time. </w:t>
      </w:r>
      <w:r w:rsidR="00D42924" w:rsidRPr="007519F1">
        <w:rPr>
          <w:rFonts w:eastAsia="Times New Roman" w:cstheme="minorHAnsi"/>
          <w:color w:val="222222"/>
          <w:shd w:val="clear" w:color="auto" w:fill="FFFFFF"/>
          <w:lang w:val="en-US" w:eastAsia="pt-PT"/>
        </w:rPr>
        <w:t xml:space="preserve">Their iconic performances have become legendary. Whether outside Europe, </w:t>
      </w:r>
      <w:hyperlink r:id="rId4" w:history="1">
        <w:proofErr w:type="spellStart"/>
        <w:r w:rsidR="00D42924" w:rsidRPr="007519F1">
          <w:rPr>
            <w:rStyle w:val="Hiperligao"/>
            <w:rFonts w:cstheme="minorHAnsi"/>
            <w:shd w:val="clear" w:color="auto" w:fill="FFFFFF"/>
            <w:lang w:val="en-US"/>
          </w:rPr>
          <w:t>Coachela</w:t>
        </w:r>
        <w:proofErr w:type="spellEnd"/>
        <w:r w:rsidR="00D42924" w:rsidRPr="007519F1">
          <w:rPr>
            <w:rStyle w:val="Hiperligao"/>
            <w:rFonts w:cstheme="minorHAnsi"/>
            <w:shd w:val="clear" w:color="auto" w:fill="FFFFFF"/>
            <w:lang w:val="en-US"/>
          </w:rPr>
          <w:t>,</w:t>
        </w:r>
      </w:hyperlink>
      <w:r w:rsidR="00D42924" w:rsidRPr="007519F1">
        <w:rPr>
          <w:rFonts w:eastAsia="Times New Roman" w:cstheme="minorHAnsi"/>
          <w:color w:val="222222"/>
          <w:lang w:val="en-US" w:eastAsia="pt-PT"/>
        </w:rPr>
        <w:t xml:space="preserve"> </w:t>
      </w:r>
      <w:hyperlink r:id="rId5" w:history="1">
        <w:r w:rsidR="00D42924" w:rsidRPr="007519F1">
          <w:rPr>
            <w:rStyle w:val="Hiperligao"/>
            <w:rFonts w:eastAsia="Times New Roman" w:cstheme="minorHAnsi"/>
            <w:lang w:val="en-US" w:eastAsia="pt-PT"/>
          </w:rPr>
          <w:t>Rock Al Parque</w:t>
        </w:r>
      </w:hyperlink>
      <w:r w:rsidR="00D42924" w:rsidRPr="007519F1">
        <w:rPr>
          <w:rFonts w:eastAsia="Times New Roman" w:cstheme="minorHAnsi"/>
          <w:color w:val="222222"/>
          <w:lang w:val="en-US" w:eastAsia="pt-PT"/>
        </w:rPr>
        <w:t xml:space="preserve"> or </w:t>
      </w:r>
      <w:hyperlink r:id="rId6" w:history="1">
        <w:r w:rsidR="00D42924" w:rsidRPr="007519F1">
          <w:rPr>
            <w:rStyle w:val="Hiperligao"/>
            <w:rFonts w:eastAsia="Times New Roman" w:cstheme="minorHAnsi"/>
            <w:lang w:val="en-US" w:eastAsia="pt-PT"/>
          </w:rPr>
          <w:t>Fuji Rock</w:t>
        </w:r>
      </w:hyperlink>
      <w:r w:rsidR="00D42924" w:rsidRPr="007519F1">
        <w:rPr>
          <w:rFonts w:eastAsia="Times New Roman" w:cstheme="minorHAnsi"/>
          <w:color w:val="222222"/>
          <w:shd w:val="clear" w:color="auto" w:fill="FFFFFF"/>
          <w:lang w:val="en-US" w:eastAsia="pt-PT"/>
        </w:rPr>
        <w:t xml:space="preserve"> are examples of the success outside Europe, but also within the continent itself such as the </w:t>
      </w:r>
      <w:r w:rsidR="00D42924" w:rsidRPr="007519F1">
        <w:rPr>
          <w:rFonts w:eastAsia="Times New Roman" w:cstheme="minorHAnsi"/>
          <w:color w:val="222222"/>
          <w:lang w:val="en-US" w:eastAsia="pt-PT"/>
        </w:rPr>
        <w:t xml:space="preserve">de </w:t>
      </w:r>
      <w:hyperlink r:id="rId7" w:history="1">
        <w:r w:rsidR="00D42924" w:rsidRPr="007519F1">
          <w:rPr>
            <w:rStyle w:val="Hiperligao"/>
            <w:rFonts w:eastAsia="Times New Roman" w:cstheme="minorHAnsi"/>
            <w:lang w:val="en-US" w:eastAsia="pt-PT"/>
          </w:rPr>
          <w:t>Montreux Jazz Festival</w:t>
        </w:r>
      </w:hyperlink>
      <w:r w:rsidR="00D42924" w:rsidRPr="007519F1">
        <w:rPr>
          <w:rFonts w:eastAsia="Times New Roman" w:cstheme="minorHAnsi"/>
          <w:color w:val="222222"/>
          <w:lang w:val="en-US" w:eastAsia="pt-PT"/>
        </w:rPr>
        <w:t xml:space="preserve">, </w:t>
      </w:r>
      <w:hyperlink r:id="rId8" w:history="1">
        <w:proofErr w:type="spellStart"/>
        <w:r w:rsidR="00D42924" w:rsidRPr="007519F1">
          <w:rPr>
            <w:rStyle w:val="Hiperligao"/>
            <w:rFonts w:eastAsia="Times New Roman" w:cstheme="minorHAnsi"/>
            <w:lang w:val="en-US" w:eastAsia="pt-PT"/>
          </w:rPr>
          <w:t>Pukkelpop</w:t>
        </w:r>
        <w:proofErr w:type="spellEnd"/>
      </w:hyperlink>
      <w:r w:rsidR="00D42924" w:rsidRPr="007519F1">
        <w:rPr>
          <w:rFonts w:eastAsia="Times New Roman" w:cstheme="minorHAnsi"/>
          <w:color w:val="222222"/>
          <w:lang w:val="en-US" w:eastAsia="pt-PT"/>
        </w:rPr>
        <w:t xml:space="preserve">, </w:t>
      </w:r>
      <w:hyperlink r:id="rId9" w:history="1">
        <w:r w:rsidR="00D42924" w:rsidRPr="007519F1">
          <w:rPr>
            <w:rStyle w:val="Hiperligao"/>
            <w:rFonts w:eastAsia="Times New Roman" w:cstheme="minorHAnsi"/>
            <w:lang w:val="en-US" w:eastAsia="pt-PT"/>
          </w:rPr>
          <w:t>Parklife</w:t>
        </w:r>
      </w:hyperlink>
      <w:r w:rsidR="00D42924" w:rsidRPr="007519F1">
        <w:rPr>
          <w:rFonts w:eastAsia="Times New Roman" w:cstheme="minorHAnsi"/>
          <w:color w:val="222222"/>
          <w:lang w:val="en-US" w:eastAsia="pt-PT"/>
        </w:rPr>
        <w:t xml:space="preserve">, </w:t>
      </w:r>
      <w:hyperlink r:id="rId10" w:history="1">
        <w:r w:rsidR="00D42924" w:rsidRPr="007519F1">
          <w:rPr>
            <w:rStyle w:val="Hiperligao"/>
            <w:rFonts w:eastAsia="Times New Roman" w:cstheme="minorHAnsi"/>
            <w:lang w:val="en-US" w:eastAsia="pt-PT"/>
          </w:rPr>
          <w:t>Roskilde</w:t>
        </w:r>
      </w:hyperlink>
      <w:r w:rsidR="00D42924" w:rsidRPr="007519F1">
        <w:rPr>
          <w:rStyle w:val="Hiperligao"/>
          <w:rFonts w:eastAsia="Times New Roman" w:cstheme="minorHAnsi"/>
          <w:lang w:val="en-US" w:eastAsia="pt-PT"/>
        </w:rPr>
        <w:t>,</w:t>
      </w:r>
      <w:r w:rsidR="00D42924" w:rsidRPr="007519F1">
        <w:rPr>
          <w:rFonts w:eastAsia="Times New Roman" w:cstheme="minorHAnsi"/>
          <w:color w:val="222222"/>
          <w:shd w:val="clear" w:color="auto" w:fill="FFFFFF"/>
          <w:lang w:val="en-US" w:eastAsia="pt-PT"/>
        </w:rPr>
        <w:t xml:space="preserve"> among others.</w:t>
      </w:r>
    </w:p>
    <w:p w14:paraId="055D3455" w14:textId="77777777" w:rsidR="00D42924" w:rsidRPr="007519F1" w:rsidRDefault="00D42924" w:rsidP="00EB7069">
      <w:pPr>
        <w:shd w:val="clear" w:color="auto" w:fill="FFFFFF"/>
        <w:rPr>
          <w:rFonts w:eastAsia="Times New Roman" w:cstheme="minorHAnsi"/>
          <w:color w:val="222222"/>
          <w:shd w:val="clear" w:color="auto" w:fill="FFFFFF"/>
          <w:lang w:val="en-US" w:eastAsia="pt-PT"/>
        </w:rPr>
      </w:pPr>
    </w:p>
    <w:p w14:paraId="67396237" w14:textId="134E0B5F" w:rsidR="00AA068F" w:rsidRPr="007519F1" w:rsidRDefault="00D42924" w:rsidP="00EB7069">
      <w:pPr>
        <w:shd w:val="clear" w:color="auto" w:fill="FFFFFF"/>
        <w:rPr>
          <w:rFonts w:cstheme="minorHAnsi"/>
          <w:b/>
          <w:bCs/>
          <w:color w:val="000000"/>
          <w:shd w:val="clear" w:color="auto" w:fill="FFFFFF"/>
          <w:lang w:val="en-US"/>
        </w:rPr>
      </w:pPr>
      <w:r w:rsidRPr="007519F1">
        <w:rPr>
          <w:rFonts w:eastAsia="Times New Roman" w:cstheme="minorHAnsi"/>
          <w:color w:val="222222"/>
          <w:shd w:val="clear" w:color="auto" w:fill="FFFFFF"/>
          <w:lang w:val="en-US" w:eastAsia="pt-PT"/>
        </w:rPr>
        <w:t xml:space="preserve">Bangers such as </w:t>
      </w:r>
      <w:hyperlink r:id="rId11" w:history="1">
        <w:r w:rsidR="00EB7069" w:rsidRPr="007519F1">
          <w:rPr>
            <w:rStyle w:val="Hiperligao"/>
            <w:rFonts w:cstheme="minorHAnsi"/>
            <w:b/>
            <w:bCs/>
            <w:shd w:val="clear" w:color="auto" w:fill="FFFFFF"/>
            <w:lang w:val="en-US"/>
          </w:rPr>
          <w:t>“Hangover (BaBaBa)”</w:t>
        </w:r>
      </w:hyperlink>
      <w:r w:rsidR="00EB7069" w:rsidRPr="007519F1">
        <w:rPr>
          <w:rFonts w:cstheme="minorHAnsi"/>
          <w:b/>
          <w:bCs/>
          <w:color w:val="000000"/>
          <w:shd w:val="clear" w:color="auto" w:fill="FFFFFF"/>
          <w:lang w:val="en-US"/>
        </w:rPr>
        <w:t xml:space="preserve">, </w:t>
      </w:r>
      <w:hyperlink r:id="rId12" w:history="1">
        <w:r w:rsidR="00EB7069" w:rsidRPr="007519F1">
          <w:rPr>
            <w:rStyle w:val="Hiperligao"/>
            <w:rFonts w:cstheme="minorHAnsi"/>
            <w:b/>
            <w:bCs/>
            <w:shd w:val="clear" w:color="auto" w:fill="FFFFFF"/>
            <w:lang w:val="en-US"/>
          </w:rPr>
          <w:t>“Kalemba (</w:t>
        </w:r>
        <w:proofErr w:type="spellStart"/>
        <w:r w:rsidR="00EB7069" w:rsidRPr="007519F1">
          <w:rPr>
            <w:rStyle w:val="Hiperligao"/>
            <w:rFonts w:cstheme="minorHAnsi"/>
            <w:b/>
            <w:bCs/>
            <w:shd w:val="clear" w:color="auto" w:fill="FFFFFF"/>
            <w:lang w:val="en-US"/>
          </w:rPr>
          <w:t>Wegue</w:t>
        </w:r>
        <w:proofErr w:type="spellEnd"/>
        <w:r w:rsidR="00EB7069" w:rsidRPr="007519F1">
          <w:rPr>
            <w:rStyle w:val="Hiperligao"/>
            <w:rFonts w:cstheme="minorHAnsi"/>
            <w:b/>
            <w:bCs/>
            <w:shd w:val="clear" w:color="auto" w:fill="FFFFFF"/>
            <w:lang w:val="en-US"/>
          </w:rPr>
          <w:t xml:space="preserve"> </w:t>
        </w:r>
        <w:proofErr w:type="spellStart"/>
        <w:r w:rsidR="00EB7069" w:rsidRPr="007519F1">
          <w:rPr>
            <w:rStyle w:val="Hiperligao"/>
            <w:rFonts w:cstheme="minorHAnsi"/>
            <w:b/>
            <w:bCs/>
            <w:shd w:val="clear" w:color="auto" w:fill="FFFFFF"/>
            <w:lang w:val="en-US"/>
          </w:rPr>
          <w:t>Wegue</w:t>
        </w:r>
        <w:proofErr w:type="spellEnd"/>
        <w:r w:rsidR="00EB7069" w:rsidRPr="007519F1">
          <w:rPr>
            <w:rStyle w:val="Hiperligao"/>
            <w:rFonts w:cstheme="minorHAnsi"/>
            <w:b/>
            <w:bCs/>
            <w:shd w:val="clear" w:color="auto" w:fill="FFFFFF"/>
            <w:lang w:val="en-US"/>
          </w:rPr>
          <w:t>)”</w:t>
        </w:r>
      </w:hyperlink>
      <w:r w:rsidR="00EB7069" w:rsidRPr="007519F1">
        <w:rPr>
          <w:rFonts w:cstheme="minorHAnsi"/>
          <w:b/>
          <w:bCs/>
          <w:color w:val="000000"/>
          <w:shd w:val="clear" w:color="auto" w:fill="FFFFFF"/>
          <w:lang w:val="en-US"/>
        </w:rPr>
        <w:t xml:space="preserve">, </w:t>
      </w:r>
      <w:hyperlink r:id="rId13" w:history="1">
        <w:r w:rsidR="00EB7069" w:rsidRPr="007519F1">
          <w:rPr>
            <w:rStyle w:val="Hiperligao"/>
            <w:rFonts w:cstheme="minorHAnsi"/>
            <w:b/>
            <w:bCs/>
            <w:shd w:val="clear" w:color="auto" w:fill="FFFFFF"/>
            <w:lang w:val="en-US"/>
          </w:rPr>
          <w:t>“Sound of Kuduro”</w:t>
        </w:r>
      </w:hyperlink>
      <w:r w:rsidR="00EB7069" w:rsidRPr="007519F1">
        <w:rPr>
          <w:rFonts w:cstheme="minorHAnsi"/>
          <w:b/>
          <w:bCs/>
          <w:color w:val="000000"/>
          <w:shd w:val="clear" w:color="auto" w:fill="FFFFFF"/>
          <w:lang w:val="en-US"/>
        </w:rPr>
        <w:t xml:space="preserve">, </w:t>
      </w:r>
      <w:hyperlink r:id="rId14" w:history="1">
        <w:r w:rsidR="00EB7069" w:rsidRPr="007519F1">
          <w:rPr>
            <w:rStyle w:val="Hiperligao"/>
            <w:rFonts w:cstheme="minorHAnsi"/>
            <w:b/>
            <w:bCs/>
            <w:shd w:val="clear" w:color="auto" w:fill="FFFFFF"/>
            <w:lang w:val="en-US"/>
          </w:rPr>
          <w:t>“Yah”</w:t>
        </w:r>
      </w:hyperlink>
      <w:r w:rsidR="00EB7069" w:rsidRPr="007519F1">
        <w:rPr>
          <w:rFonts w:cstheme="minorHAnsi"/>
          <w:b/>
          <w:bCs/>
          <w:color w:val="000000"/>
          <w:shd w:val="clear" w:color="auto" w:fill="FFFFFF"/>
          <w:lang w:val="en-US"/>
        </w:rPr>
        <w:t xml:space="preserve"> </w:t>
      </w:r>
      <w:r w:rsidR="00EB7069" w:rsidRPr="007519F1">
        <w:rPr>
          <w:rFonts w:cstheme="minorHAnsi"/>
          <w:color w:val="000000"/>
          <w:shd w:val="clear" w:color="auto" w:fill="FFFFFF"/>
          <w:lang w:val="en-US"/>
        </w:rPr>
        <w:t>and</w:t>
      </w:r>
      <w:r w:rsidR="00EB7069" w:rsidRPr="007519F1">
        <w:rPr>
          <w:rFonts w:cstheme="minorHAnsi"/>
          <w:b/>
          <w:bCs/>
          <w:color w:val="000000"/>
          <w:shd w:val="clear" w:color="auto" w:fill="FFFFFF"/>
          <w:lang w:val="en-US"/>
        </w:rPr>
        <w:t xml:space="preserve"> </w:t>
      </w:r>
      <w:hyperlink r:id="rId15" w:history="1">
        <w:r w:rsidR="00EB7069" w:rsidRPr="007519F1">
          <w:rPr>
            <w:rStyle w:val="Hiperligao"/>
            <w:rFonts w:cstheme="minorHAnsi"/>
            <w:b/>
            <w:bCs/>
            <w:shd w:val="clear" w:color="auto" w:fill="FFFFFF"/>
            <w:lang w:val="en-US"/>
          </w:rPr>
          <w:t>“</w:t>
        </w:r>
        <w:proofErr w:type="spellStart"/>
        <w:r w:rsidR="00EB7069" w:rsidRPr="007519F1">
          <w:rPr>
            <w:rStyle w:val="Hiperligao"/>
            <w:rFonts w:cstheme="minorHAnsi"/>
            <w:b/>
            <w:bCs/>
            <w:shd w:val="clear" w:color="auto" w:fill="FFFFFF"/>
            <w:lang w:val="en-US"/>
          </w:rPr>
          <w:t>Stoopid</w:t>
        </w:r>
        <w:proofErr w:type="spellEnd"/>
        <w:r w:rsidR="00EB7069" w:rsidRPr="007519F1">
          <w:rPr>
            <w:rStyle w:val="Hiperligao"/>
            <w:rFonts w:cstheme="minorHAnsi"/>
            <w:b/>
            <w:bCs/>
            <w:shd w:val="clear" w:color="auto" w:fill="FFFFFF"/>
            <w:lang w:val="en-US"/>
          </w:rPr>
          <w:t>”</w:t>
        </w:r>
      </w:hyperlink>
      <w:r w:rsidR="00EB7069" w:rsidRPr="007519F1">
        <w:rPr>
          <w:rFonts w:cstheme="minorHAnsi"/>
          <w:b/>
          <w:bCs/>
          <w:color w:val="000000"/>
          <w:shd w:val="clear" w:color="auto" w:fill="FFFFFF"/>
          <w:lang w:val="en-US"/>
        </w:rPr>
        <w:t>,</w:t>
      </w:r>
      <w:r w:rsidR="00EB7069" w:rsidRPr="007519F1">
        <w:rPr>
          <w:rFonts w:cstheme="minorHAnsi"/>
          <w:color w:val="000000"/>
          <w:shd w:val="clear" w:color="auto" w:fill="FFFFFF"/>
          <w:lang w:val="en-US"/>
        </w:rPr>
        <w:t xml:space="preserve"> were part of the band setlists and had always a cultural angle in its work, transforming the music scene in terms of global electronic music.</w:t>
      </w:r>
    </w:p>
    <w:p w14:paraId="03A910F2" w14:textId="77777777" w:rsidR="00EB7069" w:rsidRPr="007519F1" w:rsidRDefault="00EB7069" w:rsidP="00105A90">
      <w:pPr>
        <w:shd w:val="clear" w:color="auto" w:fill="FFFFFF"/>
        <w:rPr>
          <w:rFonts w:cstheme="minorHAnsi"/>
          <w:lang w:val="en-US"/>
        </w:rPr>
      </w:pPr>
    </w:p>
    <w:p w14:paraId="5496C348" w14:textId="4BD5417F" w:rsidR="00EB7069" w:rsidRPr="007519F1" w:rsidRDefault="00EB7069" w:rsidP="00105A90">
      <w:pPr>
        <w:shd w:val="clear" w:color="auto" w:fill="FFFFFF"/>
        <w:rPr>
          <w:rFonts w:cstheme="minorHAnsi"/>
          <w:lang w:val="en-US"/>
        </w:rPr>
      </w:pPr>
      <w:proofErr w:type="spellStart"/>
      <w:r w:rsidRPr="007519F1">
        <w:rPr>
          <w:rFonts w:cstheme="minorHAnsi"/>
          <w:lang w:val="en-US"/>
        </w:rPr>
        <w:t>Buraka</w:t>
      </w:r>
      <w:proofErr w:type="spellEnd"/>
      <w:r w:rsidRPr="007519F1">
        <w:rPr>
          <w:rFonts w:cstheme="minorHAnsi"/>
          <w:lang w:val="en-US"/>
        </w:rPr>
        <w:t xml:space="preserve"> Som Sistema have won over international audiences and critics. Articles in prestigious international media outlets attest to this: </w:t>
      </w:r>
      <w:r w:rsidRPr="007519F1">
        <w:rPr>
          <w:rFonts w:cstheme="minorHAnsi"/>
          <w:color w:val="000000"/>
          <w:shd w:val="clear" w:color="auto" w:fill="FFFFFF"/>
          <w:lang w:val="en-US"/>
        </w:rPr>
        <w:t xml:space="preserve">: </w:t>
      </w:r>
      <w:hyperlink r:id="rId16" w:history="1">
        <w:r w:rsidRPr="007519F1">
          <w:rPr>
            <w:rStyle w:val="Hiperligao"/>
            <w:rFonts w:eastAsia="Times New Roman" w:cstheme="minorHAnsi"/>
            <w:b/>
            <w:bCs/>
            <w:lang w:val="en-US" w:eastAsia="pt-PT"/>
          </w:rPr>
          <w:t>New York Times</w:t>
        </w:r>
      </w:hyperlink>
      <w:r w:rsidRPr="007519F1">
        <w:rPr>
          <w:rFonts w:eastAsia="Times New Roman" w:cstheme="minorHAnsi"/>
          <w:b/>
          <w:bCs/>
          <w:color w:val="222222"/>
          <w:lang w:val="en-US" w:eastAsia="pt-PT"/>
        </w:rPr>
        <w:t xml:space="preserve">, </w:t>
      </w:r>
      <w:hyperlink r:id="rId17" w:history="1">
        <w:r w:rsidRPr="007519F1">
          <w:rPr>
            <w:rStyle w:val="Hiperligao"/>
            <w:rFonts w:eastAsia="Times New Roman" w:cstheme="minorHAnsi"/>
            <w:b/>
            <w:bCs/>
            <w:lang w:val="en-US" w:eastAsia="pt-PT"/>
          </w:rPr>
          <w:t>Pitchfork</w:t>
        </w:r>
      </w:hyperlink>
      <w:r w:rsidRPr="007519F1">
        <w:rPr>
          <w:rFonts w:eastAsia="Times New Roman" w:cstheme="minorHAnsi"/>
          <w:b/>
          <w:bCs/>
          <w:color w:val="222222"/>
          <w:lang w:val="en-US" w:eastAsia="pt-PT"/>
        </w:rPr>
        <w:t>,</w:t>
      </w:r>
      <w:r w:rsidRPr="007519F1">
        <w:rPr>
          <w:rFonts w:eastAsia="Times New Roman" w:cstheme="minorHAnsi"/>
          <w:color w:val="222222"/>
          <w:lang w:val="en-US" w:eastAsia="pt-PT"/>
        </w:rPr>
        <w:t> </w:t>
      </w:r>
      <w:hyperlink r:id="rId18" w:history="1">
        <w:r w:rsidRPr="007519F1">
          <w:rPr>
            <w:rStyle w:val="Hiperligao"/>
            <w:rFonts w:eastAsia="Times New Roman" w:cstheme="minorHAnsi"/>
            <w:b/>
            <w:bCs/>
            <w:lang w:val="en-US" w:eastAsia="pt-PT"/>
          </w:rPr>
          <w:t>Billboard</w:t>
        </w:r>
      </w:hyperlink>
      <w:r w:rsidRPr="007519F1">
        <w:rPr>
          <w:rFonts w:eastAsia="Times New Roman" w:cstheme="minorHAnsi"/>
          <w:b/>
          <w:bCs/>
          <w:color w:val="222222"/>
          <w:lang w:val="en-US" w:eastAsia="pt-PT"/>
        </w:rPr>
        <w:t>,</w:t>
      </w:r>
      <w:r w:rsidRPr="007519F1">
        <w:rPr>
          <w:rFonts w:eastAsia="Times New Roman" w:cstheme="minorHAnsi"/>
          <w:color w:val="222222"/>
          <w:lang w:val="en-US" w:eastAsia="pt-PT"/>
        </w:rPr>
        <w:t xml:space="preserve">  </w:t>
      </w:r>
      <w:hyperlink r:id="rId19" w:history="1">
        <w:r w:rsidRPr="007519F1">
          <w:rPr>
            <w:rStyle w:val="Hiperligao"/>
            <w:rFonts w:eastAsia="Times New Roman" w:cstheme="minorHAnsi"/>
            <w:b/>
            <w:bCs/>
            <w:lang w:val="en-US" w:eastAsia="pt-PT"/>
          </w:rPr>
          <w:t>Clash</w:t>
        </w:r>
      </w:hyperlink>
      <w:r w:rsidRPr="007519F1">
        <w:rPr>
          <w:rFonts w:eastAsia="Times New Roman" w:cstheme="minorHAnsi"/>
          <w:color w:val="222222"/>
          <w:lang w:val="en-US" w:eastAsia="pt-PT"/>
        </w:rPr>
        <w:t>, </w:t>
      </w:r>
      <w:hyperlink r:id="rId20" w:history="1">
        <w:r w:rsidRPr="007519F1">
          <w:rPr>
            <w:rStyle w:val="Hiperligao"/>
            <w:rFonts w:eastAsia="Times New Roman" w:cstheme="minorHAnsi"/>
            <w:b/>
            <w:bCs/>
            <w:lang w:val="en-US" w:eastAsia="pt-PT"/>
          </w:rPr>
          <w:t>The Guardian</w:t>
        </w:r>
      </w:hyperlink>
      <w:r w:rsidRPr="007519F1">
        <w:rPr>
          <w:rFonts w:eastAsia="Times New Roman" w:cstheme="minorHAnsi"/>
          <w:b/>
          <w:bCs/>
          <w:color w:val="222222"/>
          <w:lang w:val="en-US" w:eastAsia="pt-PT"/>
        </w:rPr>
        <w:t xml:space="preserve">, </w:t>
      </w:r>
      <w:hyperlink r:id="rId21" w:history="1">
        <w:r w:rsidRPr="007519F1">
          <w:rPr>
            <w:rStyle w:val="Hiperligao"/>
            <w:rFonts w:eastAsia="Times New Roman" w:cstheme="minorHAnsi"/>
            <w:b/>
            <w:bCs/>
            <w:lang w:val="en-US" w:eastAsia="pt-PT"/>
          </w:rPr>
          <w:t>New Musical Express</w:t>
        </w:r>
      </w:hyperlink>
      <w:r w:rsidRPr="007519F1">
        <w:rPr>
          <w:rFonts w:eastAsia="Times New Roman" w:cstheme="minorHAnsi"/>
          <w:b/>
          <w:bCs/>
          <w:color w:val="222222"/>
          <w:lang w:val="en-US" w:eastAsia="pt-PT"/>
        </w:rPr>
        <w:t xml:space="preserve">, </w:t>
      </w:r>
      <w:hyperlink r:id="rId22" w:history="1">
        <w:r w:rsidRPr="007519F1">
          <w:rPr>
            <w:rStyle w:val="Hiperligao"/>
            <w:rFonts w:eastAsia="Times New Roman" w:cstheme="minorHAnsi"/>
            <w:b/>
            <w:bCs/>
            <w:lang w:val="en-US" w:eastAsia="pt-PT"/>
          </w:rPr>
          <w:t>The Line of the Best Fit</w:t>
        </w:r>
      </w:hyperlink>
      <w:r w:rsidRPr="007519F1">
        <w:rPr>
          <w:rFonts w:eastAsia="Times New Roman" w:cstheme="minorHAnsi"/>
          <w:b/>
          <w:bCs/>
          <w:color w:val="222222"/>
          <w:lang w:val="en-US" w:eastAsia="pt-PT"/>
        </w:rPr>
        <w:t>,</w:t>
      </w:r>
      <w:r w:rsidRPr="007519F1">
        <w:rPr>
          <w:rFonts w:eastAsia="Times New Roman" w:cstheme="minorHAnsi"/>
          <w:color w:val="222222"/>
          <w:lang w:val="en-US" w:eastAsia="pt-PT"/>
        </w:rPr>
        <w:t> </w:t>
      </w:r>
      <w:hyperlink r:id="rId23" w:history="1">
        <w:r w:rsidRPr="007519F1">
          <w:rPr>
            <w:rStyle w:val="Hiperligao"/>
            <w:rFonts w:eastAsia="Times New Roman" w:cstheme="minorHAnsi"/>
            <w:b/>
            <w:bCs/>
            <w:lang w:val="en-US" w:eastAsia="pt-PT"/>
          </w:rPr>
          <w:t>Globo</w:t>
        </w:r>
      </w:hyperlink>
      <w:r w:rsidRPr="007519F1">
        <w:rPr>
          <w:rFonts w:eastAsia="Times New Roman" w:cstheme="minorHAnsi"/>
          <w:color w:val="222222"/>
          <w:lang w:val="en-US" w:eastAsia="pt-PT"/>
        </w:rPr>
        <w:t xml:space="preserve"> and </w:t>
      </w:r>
      <w:hyperlink r:id="rId24" w:history="1">
        <w:r w:rsidRPr="007519F1">
          <w:rPr>
            <w:rStyle w:val="Hiperligao"/>
            <w:rFonts w:eastAsia="Times New Roman" w:cstheme="minorHAnsi"/>
            <w:b/>
            <w:bCs/>
            <w:lang w:val="en-US" w:eastAsia="pt-PT"/>
          </w:rPr>
          <w:t>El Pais</w:t>
        </w:r>
      </w:hyperlink>
      <w:r w:rsidRPr="007519F1">
        <w:rPr>
          <w:rStyle w:val="Hiperligao"/>
          <w:rFonts w:eastAsia="Times New Roman" w:cstheme="minorHAnsi"/>
          <w:b/>
          <w:bCs/>
          <w:lang w:val="en-US" w:eastAsia="pt-PT"/>
        </w:rPr>
        <w:t>,</w:t>
      </w:r>
      <w:r w:rsidRPr="007519F1">
        <w:rPr>
          <w:rFonts w:cstheme="minorHAnsi"/>
          <w:lang w:val="en-US"/>
        </w:rPr>
        <w:t xml:space="preserve"> among others</w:t>
      </w:r>
      <w:r w:rsidR="00D42924" w:rsidRPr="007519F1">
        <w:rPr>
          <w:rFonts w:cstheme="minorHAnsi"/>
          <w:lang w:val="en-US"/>
        </w:rPr>
        <w:t xml:space="preserve">. The band`s 70 million views on its official YouTube channel reflect its recognition around the globe. In fact, the band`s official documentary, </w:t>
      </w:r>
      <w:hyperlink r:id="rId25" w:history="1">
        <w:r w:rsidR="00D42924" w:rsidRPr="007519F1">
          <w:rPr>
            <w:rStyle w:val="Hiperligao"/>
            <w:rFonts w:cstheme="minorHAnsi"/>
            <w:b/>
            <w:bCs/>
            <w:shd w:val="clear" w:color="auto" w:fill="FFFFFF"/>
            <w:lang w:val="en-US"/>
          </w:rPr>
          <w:t xml:space="preserve">“Off </w:t>
        </w:r>
        <w:proofErr w:type="gramStart"/>
        <w:r w:rsidR="00D42924" w:rsidRPr="007519F1">
          <w:rPr>
            <w:rStyle w:val="Hiperligao"/>
            <w:rFonts w:cstheme="minorHAnsi"/>
            <w:b/>
            <w:bCs/>
            <w:shd w:val="clear" w:color="auto" w:fill="FFFFFF"/>
            <w:lang w:val="en-US"/>
          </w:rPr>
          <w:t>The</w:t>
        </w:r>
        <w:proofErr w:type="gramEnd"/>
        <w:r w:rsidR="00D42924" w:rsidRPr="007519F1">
          <w:rPr>
            <w:rStyle w:val="Hiperligao"/>
            <w:rFonts w:cstheme="minorHAnsi"/>
            <w:b/>
            <w:bCs/>
            <w:shd w:val="clear" w:color="auto" w:fill="FFFFFF"/>
            <w:lang w:val="en-US"/>
          </w:rPr>
          <w:t xml:space="preserve"> Beaten Track”</w:t>
        </w:r>
      </w:hyperlink>
      <w:r w:rsidR="00D42924" w:rsidRPr="007519F1">
        <w:rPr>
          <w:rFonts w:cstheme="minorHAnsi"/>
          <w:color w:val="000000"/>
          <w:shd w:val="clear" w:color="auto" w:fill="FFFFFF"/>
          <w:lang w:val="en-US"/>
        </w:rPr>
        <w:t xml:space="preserve"> (2013)</w:t>
      </w:r>
      <w:r w:rsidR="00D42924" w:rsidRPr="007519F1">
        <w:rPr>
          <w:rFonts w:cstheme="minorHAnsi"/>
          <w:lang w:val="en-US"/>
        </w:rPr>
        <w:t>, premiered at the prestigious London Film Festival.</w:t>
      </w:r>
    </w:p>
    <w:p w14:paraId="2B2610BD" w14:textId="77777777" w:rsidR="00EB7069" w:rsidRPr="007519F1" w:rsidRDefault="00EB7069" w:rsidP="00105A90">
      <w:pPr>
        <w:shd w:val="clear" w:color="auto" w:fill="FFFFFF"/>
        <w:rPr>
          <w:rFonts w:cstheme="minorHAnsi"/>
          <w:lang w:val="en-US"/>
        </w:rPr>
      </w:pPr>
    </w:p>
    <w:p w14:paraId="4B35FC88" w14:textId="77777777" w:rsidR="00D42924" w:rsidRPr="007519F1" w:rsidRDefault="00AA068F" w:rsidP="00105A90">
      <w:pPr>
        <w:shd w:val="clear" w:color="auto" w:fill="FFFFFF"/>
        <w:rPr>
          <w:rFonts w:cstheme="minorHAnsi"/>
          <w:color w:val="000000"/>
          <w:shd w:val="clear" w:color="auto" w:fill="FFFFFF"/>
        </w:rPr>
      </w:pPr>
      <w:hyperlink r:id="rId26" w:history="1">
        <w:r w:rsidRPr="007519F1">
          <w:rPr>
            <w:rStyle w:val="Hiperligao"/>
            <w:rFonts w:cstheme="minorHAnsi"/>
            <w:b/>
            <w:bCs/>
            <w:color w:val="000000"/>
          </w:rPr>
          <w:t>Branko</w:t>
        </w:r>
      </w:hyperlink>
      <w:r w:rsidRPr="007519F1">
        <w:rPr>
          <w:rFonts w:cstheme="minorHAnsi"/>
          <w:color w:val="000000"/>
          <w:shd w:val="clear" w:color="auto" w:fill="FFFFFF"/>
        </w:rPr>
        <w:t>, </w:t>
      </w:r>
      <w:proofErr w:type="spellStart"/>
      <w:r w:rsidRPr="007519F1">
        <w:fldChar w:fldCharType="begin"/>
      </w:r>
      <w:r w:rsidRPr="007519F1">
        <w:rPr>
          <w:rFonts w:cstheme="minorHAnsi"/>
        </w:rPr>
        <w:instrText>HYPERLINK "https://www.instagram.com/riot_buraka/"</w:instrText>
      </w:r>
      <w:r w:rsidRPr="007519F1">
        <w:fldChar w:fldCharType="separate"/>
      </w:r>
      <w:r w:rsidRPr="007519F1">
        <w:rPr>
          <w:rStyle w:val="Hiperligao"/>
          <w:rFonts w:cstheme="minorHAnsi"/>
          <w:b/>
          <w:bCs/>
          <w:color w:val="000000"/>
        </w:rPr>
        <w:t>Riot</w:t>
      </w:r>
      <w:proofErr w:type="spellEnd"/>
      <w:r w:rsidRPr="007519F1">
        <w:rPr>
          <w:rStyle w:val="Hiperligao"/>
          <w:rFonts w:cstheme="minorHAnsi"/>
          <w:b/>
          <w:bCs/>
          <w:color w:val="000000"/>
        </w:rPr>
        <w:fldChar w:fldCharType="end"/>
      </w:r>
      <w:r w:rsidRPr="007519F1">
        <w:rPr>
          <w:rFonts w:cstheme="minorHAnsi"/>
          <w:color w:val="000000"/>
          <w:shd w:val="clear" w:color="auto" w:fill="FFFFFF"/>
        </w:rPr>
        <w:t>, </w:t>
      </w:r>
      <w:proofErr w:type="spellStart"/>
      <w:r w:rsidRPr="007519F1">
        <w:rPr>
          <w:rStyle w:val="Forte"/>
          <w:rFonts w:cstheme="minorHAnsi"/>
          <w:color w:val="000000"/>
          <w:u w:val="single"/>
          <w:shd w:val="clear" w:color="auto" w:fill="FFFFFF"/>
        </w:rPr>
        <w:fldChar w:fldCharType="begin"/>
      </w:r>
      <w:r w:rsidRPr="007519F1">
        <w:rPr>
          <w:rStyle w:val="Forte"/>
          <w:rFonts w:cstheme="minorHAnsi"/>
          <w:color w:val="000000"/>
          <w:u w:val="single"/>
          <w:shd w:val="clear" w:color="auto" w:fill="FFFFFF"/>
        </w:rPr>
        <w:instrText>HYPERLINK "https://www.instagram.com/elconductor/"</w:instrText>
      </w:r>
      <w:r w:rsidRPr="007519F1">
        <w:rPr>
          <w:rStyle w:val="Forte"/>
          <w:rFonts w:cstheme="minorHAnsi"/>
          <w:color w:val="000000"/>
          <w:u w:val="single"/>
          <w:shd w:val="clear" w:color="auto" w:fill="FFFFFF"/>
        </w:rPr>
      </w:r>
      <w:r w:rsidRPr="007519F1">
        <w:rPr>
          <w:rStyle w:val="Forte"/>
          <w:rFonts w:cstheme="minorHAnsi"/>
          <w:color w:val="000000"/>
          <w:u w:val="single"/>
          <w:shd w:val="clear" w:color="auto" w:fill="FFFFFF"/>
        </w:rPr>
        <w:fldChar w:fldCharType="separate"/>
      </w:r>
      <w:r w:rsidRPr="007519F1">
        <w:rPr>
          <w:rStyle w:val="Hiperligao"/>
          <w:rFonts w:cstheme="minorHAnsi"/>
          <w:b/>
          <w:bCs/>
          <w:color w:val="000000"/>
        </w:rPr>
        <w:t>Conductor</w:t>
      </w:r>
      <w:proofErr w:type="spellEnd"/>
      <w:r w:rsidRPr="007519F1">
        <w:rPr>
          <w:rStyle w:val="Forte"/>
          <w:rFonts w:cstheme="minorHAnsi"/>
          <w:color w:val="000000"/>
          <w:u w:val="single"/>
          <w:shd w:val="clear" w:color="auto" w:fill="FFFFFF"/>
        </w:rPr>
        <w:fldChar w:fldCharType="end"/>
      </w:r>
      <w:r w:rsidRPr="007519F1">
        <w:rPr>
          <w:rFonts w:cstheme="minorHAnsi"/>
          <w:color w:val="000000"/>
          <w:shd w:val="clear" w:color="auto" w:fill="FFFFFF"/>
        </w:rPr>
        <w:t>, </w:t>
      </w:r>
      <w:proofErr w:type="spellStart"/>
      <w:r>
        <w:fldChar w:fldCharType="begin"/>
      </w:r>
      <w:r>
        <w:instrText>HYPERLINK "https://www.instagram.com/kalafepalanga/"</w:instrText>
      </w:r>
      <w:r>
        <w:fldChar w:fldCharType="separate"/>
      </w:r>
      <w:r w:rsidRPr="007519F1">
        <w:rPr>
          <w:rStyle w:val="Hiperligao"/>
          <w:rFonts w:cstheme="minorHAnsi"/>
          <w:b/>
          <w:bCs/>
          <w:color w:val="000000"/>
        </w:rPr>
        <w:t>Kalaf</w:t>
      </w:r>
      <w:proofErr w:type="spellEnd"/>
      <w:r>
        <w:fldChar w:fldCharType="end"/>
      </w:r>
      <w:r w:rsidRPr="007519F1">
        <w:rPr>
          <w:rFonts w:cstheme="minorHAnsi"/>
          <w:color w:val="000000"/>
          <w:shd w:val="clear" w:color="auto" w:fill="FFFFFF"/>
        </w:rPr>
        <w:t> </w:t>
      </w:r>
      <w:proofErr w:type="spellStart"/>
      <w:r w:rsidR="00EB7069" w:rsidRPr="007519F1">
        <w:rPr>
          <w:rFonts w:cstheme="minorHAnsi"/>
          <w:color w:val="000000"/>
          <w:shd w:val="clear" w:color="auto" w:fill="FFFFFF"/>
        </w:rPr>
        <w:t>and</w:t>
      </w:r>
      <w:proofErr w:type="spellEnd"/>
      <w:r w:rsidRPr="007519F1">
        <w:rPr>
          <w:rFonts w:cstheme="minorHAnsi"/>
          <w:color w:val="000000"/>
          <w:shd w:val="clear" w:color="auto" w:fill="FFFFFF"/>
        </w:rPr>
        <w:t> </w:t>
      </w:r>
      <w:proofErr w:type="spellStart"/>
      <w:r w:rsidRPr="007519F1">
        <w:rPr>
          <w:rStyle w:val="Forte"/>
          <w:rFonts w:cstheme="minorHAnsi"/>
          <w:color w:val="000000"/>
          <w:u w:val="single"/>
          <w:shd w:val="clear" w:color="auto" w:fill="FFFFFF"/>
        </w:rPr>
        <w:fldChar w:fldCharType="begin"/>
      </w:r>
      <w:r w:rsidRPr="007519F1">
        <w:rPr>
          <w:rStyle w:val="Forte"/>
          <w:rFonts w:cstheme="minorHAnsi"/>
          <w:color w:val="000000"/>
          <w:u w:val="single"/>
          <w:shd w:val="clear" w:color="auto" w:fill="FFFFFF"/>
        </w:rPr>
        <w:instrText>HYPERLINK "https://www.instagram.com/blaya_con_dios/"</w:instrText>
      </w:r>
      <w:r w:rsidRPr="007519F1">
        <w:rPr>
          <w:rStyle w:val="Forte"/>
          <w:rFonts w:cstheme="minorHAnsi"/>
          <w:color w:val="000000"/>
          <w:u w:val="single"/>
          <w:shd w:val="clear" w:color="auto" w:fill="FFFFFF"/>
        </w:rPr>
      </w:r>
      <w:r w:rsidRPr="007519F1">
        <w:rPr>
          <w:rStyle w:val="Forte"/>
          <w:rFonts w:cstheme="minorHAnsi"/>
          <w:color w:val="000000"/>
          <w:u w:val="single"/>
          <w:shd w:val="clear" w:color="auto" w:fill="FFFFFF"/>
        </w:rPr>
        <w:fldChar w:fldCharType="separate"/>
      </w:r>
      <w:r w:rsidRPr="007519F1">
        <w:rPr>
          <w:rStyle w:val="Hiperligao"/>
          <w:rFonts w:cstheme="minorHAnsi"/>
          <w:b/>
          <w:bCs/>
          <w:color w:val="000000"/>
        </w:rPr>
        <w:t>Blaya</w:t>
      </w:r>
      <w:proofErr w:type="spellEnd"/>
      <w:r w:rsidRPr="007519F1">
        <w:rPr>
          <w:rStyle w:val="Forte"/>
          <w:rFonts w:cstheme="minorHAnsi"/>
          <w:color w:val="000000"/>
          <w:u w:val="single"/>
          <w:shd w:val="clear" w:color="auto" w:fill="FFFFFF"/>
        </w:rPr>
        <w:fldChar w:fldCharType="end"/>
      </w:r>
      <w:r w:rsidRPr="007519F1">
        <w:rPr>
          <w:rFonts w:cstheme="minorHAnsi"/>
          <w:color w:val="000000"/>
          <w:shd w:val="clear" w:color="auto" w:fill="FFFFFF"/>
        </w:rPr>
        <w:t> </w:t>
      </w:r>
      <w:r w:rsidR="00D42924" w:rsidRPr="007519F1">
        <w:rPr>
          <w:rFonts w:cstheme="minorHAnsi"/>
          <w:color w:val="000000"/>
          <w:shd w:val="clear" w:color="auto" w:fill="FFFFFF"/>
        </w:rPr>
        <w:t xml:space="preserve">are </w:t>
      </w:r>
      <w:proofErr w:type="spellStart"/>
      <w:r w:rsidR="00D42924" w:rsidRPr="007519F1">
        <w:rPr>
          <w:rFonts w:cstheme="minorHAnsi"/>
          <w:color w:val="000000"/>
          <w:shd w:val="clear" w:color="auto" w:fill="FFFFFF"/>
        </w:rPr>
        <w:t>now</w:t>
      </w:r>
      <w:proofErr w:type="spellEnd"/>
      <w:r w:rsidR="00D42924" w:rsidRPr="007519F1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="00D42924" w:rsidRPr="007519F1">
        <w:rPr>
          <w:rFonts w:cstheme="minorHAnsi"/>
          <w:color w:val="000000"/>
          <w:shd w:val="clear" w:color="auto" w:fill="FFFFFF"/>
        </w:rPr>
        <w:t>reunited</w:t>
      </w:r>
      <w:proofErr w:type="spellEnd"/>
      <w:r w:rsidR="00D42924" w:rsidRPr="007519F1">
        <w:rPr>
          <w:rFonts w:cstheme="minorHAnsi"/>
          <w:color w:val="000000"/>
          <w:shd w:val="clear" w:color="auto" w:fill="FFFFFF"/>
        </w:rPr>
        <w:t xml:space="preserve"> for a 2026 </w:t>
      </w:r>
      <w:proofErr w:type="spellStart"/>
      <w:r w:rsidR="00D42924" w:rsidRPr="007519F1">
        <w:rPr>
          <w:rFonts w:cstheme="minorHAnsi"/>
          <w:color w:val="000000"/>
          <w:shd w:val="clear" w:color="auto" w:fill="FFFFFF"/>
        </w:rPr>
        <w:t>run</w:t>
      </w:r>
      <w:proofErr w:type="spellEnd"/>
      <w:r w:rsidR="00D42924" w:rsidRPr="007519F1">
        <w:rPr>
          <w:rFonts w:cstheme="minorHAnsi"/>
          <w:color w:val="000000"/>
          <w:shd w:val="clear" w:color="auto" w:fill="FFFFFF"/>
        </w:rPr>
        <w:t>.</w:t>
      </w:r>
    </w:p>
    <w:p w14:paraId="53AC92CA" w14:textId="77777777" w:rsidR="00D42924" w:rsidRDefault="00D42924" w:rsidP="00105A90">
      <w:pPr>
        <w:shd w:val="clear" w:color="auto" w:fill="FFFFFF"/>
        <w:rPr>
          <w:rFonts w:ascii="Helvetica Neue" w:hAnsi="Helvetica Neue"/>
          <w:color w:val="000000"/>
          <w:sz w:val="21"/>
          <w:szCs w:val="21"/>
          <w:shd w:val="clear" w:color="auto" w:fill="FFFFFF"/>
        </w:rPr>
      </w:pPr>
    </w:p>
    <w:p w14:paraId="55C0E5FA" w14:textId="77777777" w:rsidR="00AA068F" w:rsidRPr="00AA068F" w:rsidRDefault="00AA068F" w:rsidP="00AA068F">
      <w:pPr>
        <w:shd w:val="clear" w:color="auto" w:fill="FFFFFF"/>
        <w:rPr>
          <w:rFonts w:ascii="Arial" w:eastAsia="Times New Roman" w:hAnsi="Arial" w:cs="Arial"/>
          <w:color w:val="222222"/>
          <w:lang w:eastAsia="pt-PT"/>
        </w:rPr>
      </w:pPr>
    </w:p>
    <w:p w14:paraId="249AC8D0" w14:textId="77777777" w:rsidR="00AA068F" w:rsidRPr="00105A90" w:rsidRDefault="00AA068F"/>
    <w:sectPr w:rsidR="00AA068F" w:rsidRPr="00105A9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68F"/>
    <w:rsid w:val="0001516D"/>
    <w:rsid w:val="00046652"/>
    <w:rsid w:val="00105A90"/>
    <w:rsid w:val="00712DBD"/>
    <w:rsid w:val="007519F1"/>
    <w:rsid w:val="0091523A"/>
    <w:rsid w:val="00AA068F"/>
    <w:rsid w:val="00CA0744"/>
    <w:rsid w:val="00CE6F21"/>
    <w:rsid w:val="00D42924"/>
    <w:rsid w:val="00EB7069"/>
    <w:rsid w:val="00EC3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26B8A7A"/>
  <w15:chartTrackingRefBased/>
  <w15:docId w15:val="{889C50CE-E668-214E-AF11-528A367DB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iperligao">
    <w:name w:val="Hyperlink"/>
    <w:basedOn w:val="Tipodeletrapredefinidodopargrafo"/>
    <w:uiPriority w:val="99"/>
    <w:unhideWhenUsed/>
    <w:rsid w:val="00AA068F"/>
    <w:rPr>
      <w:color w:val="0000FF"/>
      <w:u w:val="single"/>
    </w:rPr>
  </w:style>
  <w:style w:type="character" w:customStyle="1" w:styleId="il">
    <w:name w:val="il"/>
    <w:basedOn w:val="Tipodeletrapredefinidodopargrafo"/>
    <w:rsid w:val="00AA068F"/>
  </w:style>
  <w:style w:type="character" w:styleId="Forte">
    <w:name w:val="Strong"/>
    <w:basedOn w:val="Tipodeletrapredefinidodopargrafo"/>
    <w:uiPriority w:val="22"/>
    <w:qFormat/>
    <w:rsid w:val="00AA068F"/>
    <w:rPr>
      <w:b/>
      <w:bCs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AA068F"/>
    <w:rPr>
      <w:color w:val="605E5C"/>
      <w:shd w:val="clear" w:color="auto" w:fill="E1DFDD"/>
    </w:rPr>
  </w:style>
  <w:style w:type="character" w:styleId="Hiperligaovisitada">
    <w:name w:val="FollowedHyperlink"/>
    <w:basedOn w:val="Tipodeletrapredefinidodopargrafo"/>
    <w:uiPriority w:val="99"/>
    <w:semiHidden/>
    <w:unhideWhenUsed/>
    <w:rsid w:val="00AA068F"/>
    <w:rPr>
      <w:color w:val="954F72" w:themeColor="followedHyperlink"/>
      <w:u w:val="single"/>
    </w:rPr>
  </w:style>
  <w:style w:type="paragraph" w:styleId="HTMLpr-formatado">
    <w:name w:val="HTML Preformatted"/>
    <w:basedOn w:val="Normal"/>
    <w:link w:val="HTMLpr-formatadoCarter"/>
    <w:uiPriority w:val="99"/>
    <w:semiHidden/>
    <w:unhideWhenUsed/>
    <w:rsid w:val="00EB70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pt-PT"/>
    </w:rPr>
  </w:style>
  <w:style w:type="character" w:customStyle="1" w:styleId="HTMLpr-formatadoCarter">
    <w:name w:val="HTML pré-formatado Caráter"/>
    <w:basedOn w:val="Tipodeletrapredefinidodopargrafo"/>
    <w:link w:val="HTMLpr-formatado"/>
    <w:uiPriority w:val="99"/>
    <w:semiHidden/>
    <w:rsid w:val="00EB7069"/>
    <w:rPr>
      <w:rFonts w:ascii="Courier New" w:eastAsia="Times New Roman" w:hAnsi="Courier New" w:cs="Courier New"/>
      <w:sz w:val="20"/>
      <w:szCs w:val="20"/>
      <w:lang w:eastAsia="pt-PT"/>
    </w:rPr>
  </w:style>
  <w:style w:type="character" w:customStyle="1" w:styleId="y2iqfc">
    <w:name w:val="y2iqfc"/>
    <w:basedOn w:val="Tipodeletrapredefinidodopargrafo"/>
    <w:rsid w:val="00EB70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05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28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7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520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2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51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07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52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8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8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16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05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8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1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5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9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0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03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0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2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66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2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3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5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59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8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4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7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1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2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9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02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72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1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91108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744084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4671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1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0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3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87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15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7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52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43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hA96qGrOejA" TargetMode="External"/><Relationship Id="rId13" Type="http://schemas.openxmlformats.org/officeDocument/2006/relationships/hyperlink" Target="https://www.youtube.com/watch?v=4CkXhtw7UNk" TargetMode="External"/><Relationship Id="rId18" Type="http://schemas.openxmlformats.org/officeDocument/2006/relationships/hyperlink" Target="https://www.billboard.com/music/music-news/buraka-som-sistema-north-american-tour-feature-dance-7318772/" TargetMode="External"/><Relationship Id="rId26" Type="http://schemas.openxmlformats.org/officeDocument/2006/relationships/hyperlink" Target="https://www.instagram.com/brankoofficial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nme.com/reviews/reviews-buraka-som-sistema-12414-306873" TargetMode="External"/><Relationship Id="rId7" Type="http://schemas.openxmlformats.org/officeDocument/2006/relationships/hyperlink" Target="https://www.youtube.com/watch?v=DJbHpBB-oWc" TargetMode="External"/><Relationship Id="rId12" Type="http://schemas.openxmlformats.org/officeDocument/2006/relationships/hyperlink" Target="https://www.youtube.com/watch?v=OpYR7ilLbfo&amp;list=RDOpYR7ilLbfo&amp;start_radio=1" TargetMode="External"/><Relationship Id="rId17" Type="http://schemas.openxmlformats.org/officeDocument/2006/relationships/hyperlink" Target="https://pitchfork.com/reviews/albums/12577-black-diamond/" TargetMode="External"/><Relationship Id="rId25" Type="http://schemas.openxmlformats.org/officeDocument/2006/relationships/hyperlink" Target="https://www.youtube.com/watch?v=dBDBY_1bK08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nytimes.com/2014/11/04/arts/music/buraka-som-sistema-reveals-lisbons-musical-melting-pot.html" TargetMode="External"/><Relationship Id="rId20" Type="http://schemas.openxmlformats.org/officeDocument/2006/relationships/hyperlink" Target="https://www.theguardian.com/music/2009/feb/15/buraka-som-sistema-scala-review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oDb5JYVXzmQ" TargetMode="External"/><Relationship Id="rId11" Type="http://schemas.openxmlformats.org/officeDocument/2006/relationships/hyperlink" Target="https://www.youtube.com/watch?v=wOMe-8Tf1Y0" TargetMode="External"/><Relationship Id="rId24" Type="http://schemas.openxmlformats.org/officeDocument/2006/relationships/hyperlink" Target="https://elpais.com/cultura/2012/01/23/tentaciones/1327347914_389137.html" TargetMode="External"/><Relationship Id="rId5" Type="http://schemas.openxmlformats.org/officeDocument/2006/relationships/hyperlink" Target="https://www.youtube.com/watch?v=NS2HU6W_huc" TargetMode="External"/><Relationship Id="rId15" Type="http://schemas.openxmlformats.org/officeDocument/2006/relationships/hyperlink" Target="https://www.youtube.com/watch?v=5iIp5T6HoB4" TargetMode="External"/><Relationship Id="rId23" Type="http://schemas.openxmlformats.org/officeDocument/2006/relationships/hyperlink" Target="https://oglobo.globo.com/cultura/buraka-som-sistema-fecha-abril-pro-rock-com-kuduro-4712875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www.youtube.com/watch?v=04poqm5OJOE" TargetMode="External"/><Relationship Id="rId19" Type="http://schemas.openxmlformats.org/officeDocument/2006/relationships/hyperlink" Target="https://www.clashmusic.com/features/local-heroes-buraka-som-sistema/" TargetMode="External"/><Relationship Id="rId4" Type="http://schemas.openxmlformats.org/officeDocument/2006/relationships/hyperlink" Target="https://www.youtube.com/watch?v=9OKuswhIDb4" TargetMode="External"/><Relationship Id="rId9" Type="http://schemas.openxmlformats.org/officeDocument/2006/relationships/hyperlink" Target="https://www.youtube.com/watch?v=OH9nMGwjvcQ" TargetMode="External"/><Relationship Id="rId14" Type="http://schemas.openxmlformats.org/officeDocument/2006/relationships/hyperlink" Target="https://www.youtube.com/watch?v=-TWXXyaCQJM&amp;list=RD-TWXXyaCQJM&amp;start_radio=1" TargetMode="External"/><Relationship Id="rId22" Type="http://schemas.openxmlformats.org/officeDocument/2006/relationships/hyperlink" Target="https://www.thelineofbestfit.com/reviews/albums/buraka-som-sistema-black-diamond-10080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545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Trigueiro</dc:creator>
  <cp:keywords/>
  <dc:description/>
  <cp:lastModifiedBy>Maria Salgado</cp:lastModifiedBy>
  <cp:revision>4</cp:revision>
  <dcterms:created xsi:type="dcterms:W3CDTF">2025-07-09T17:36:00Z</dcterms:created>
  <dcterms:modified xsi:type="dcterms:W3CDTF">2025-07-12T11:53:00Z</dcterms:modified>
</cp:coreProperties>
</file>